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F414D" w14:textId="17A6C85A" w:rsidR="00BC5197" w:rsidRDefault="003E023C" w:rsidP="00BC51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427FDF96" w14:textId="185E302D" w:rsidR="003E023C" w:rsidRDefault="003E023C" w:rsidP="00BC51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«Сазоновский детский сад»</w:t>
      </w:r>
    </w:p>
    <w:p w14:paraId="02691E30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B7CA9E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E4C533" w14:textId="77777777" w:rsidR="00BC5197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6E100A" w14:textId="77777777" w:rsidR="00BC5197" w:rsidRPr="006E31EA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E31EA">
        <w:rPr>
          <w:rFonts w:ascii="Times New Roman" w:hAnsi="Times New Roman" w:cs="Times New Roman"/>
          <w:b/>
          <w:bCs/>
          <w:sz w:val="32"/>
          <w:szCs w:val="32"/>
        </w:rPr>
        <w:t xml:space="preserve">Методическая разработка для детей старшей группы </w:t>
      </w:r>
      <w:r>
        <w:rPr>
          <w:rFonts w:ascii="Times New Roman" w:hAnsi="Times New Roman" w:cs="Times New Roman"/>
          <w:b/>
          <w:bCs/>
          <w:sz w:val="32"/>
          <w:szCs w:val="32"/>
        </w:rPr>
        <w:t>по ознакомлению с профессией фармацевт</w:t>
      </w:r>
    </w:p>
    <w:p w14:paraId="066A39A9" w14:textId="1D998999" w:rsidR="00BC5197" w:rsidRPr="006E31EA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E31EA">
        <w:rPr>
          <w:rFonts w:ascii="Times New Roman" w:hAnsi="Times New Roman" w:cs="Times New Roman"/>
          <w:b/>
          <w:bCs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  <w:szCs w:val="32"/>
        </w:rPr>
        <w:t>Кто такой фармацевт?</w:t>
      </w:r>
      <w:r w:rsidRPr="006E31EA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3432BCB2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05912F" w14:textId="060F3EDB" w:rsidR="00BC5197" w:rsidRDefault="00BC5197" w:rsidP="00BC519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 и провела:</w:t>
      </w:r>
    </w:p>
    <w:p w14:paraId="439FA9D1" w14:textId="77777777" w:rsidR="00BC5197" w:rsidRDefault="00BC5197" w:rsidP="00BC519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</w:p>
    <w:p w14:paraId="5F428693" w14:textId="77777777" w:rsidR="00BC5197" w:rsidRDefault="00BC5197" w:rsidP="00BC519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Белоусова Юлия Николаевна</w:t>
      </w:r>
    </w:p>
    <w:p w14:paraId="749493D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F8F08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305F42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C33642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052CD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95E3B0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BBD874" w14:textId="77777777" w:rsidR="003E023C" w:rsidRDefault="003E023C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C7349E" w14:textId="77777777" w:rsidR="003E023C" w:rsidRDefault="003E023C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615B9D" w14:textId="77777777" w:rsidR="003E023C" w:rsidRDefault="003E023C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811354" w14:textId="77777777" w:rsidR="003E023C" w:rsidRDefault="003E023C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55DEF7" w14:textId="1FD91E75" w:rsidR="00BC5197" w:rsidRDefault="00BC5197" w:rsidP="003E023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2025го</w:t>
      </w:r>
      <w:r w:rsidR="003E023C">
        <w:rPr>
          <w:rFonts w:ascii="Times New Roman" w:hAnsi="Times New Roman" w:cs="Times New Roman"/>
          <w:sz w:val="28"/>
          <w:szCs w:val="28"/>
        </w:rPr>
        <w:t>д</w:t>
      </w:r>
    </w:p>
    <w:p w14:paraId="4D579327" w14:textId="77777777" w:rsidR="00BC5197" w:rsidRDefault="00BC5197" w:rsidP="00BC5197">
      <w:pPr>
        <w:shd w:val="clear" w:color="auto" w:fill="FFFFFF"/>
        <w:spacing w:after="384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Тема: «Ознакомление с профессией фармацевт – провизор»</w:t>
      </w:r>
    </w:p>
    <w:p w14:paraId="33B52ED0" w14:textId="77777777" w:rsidR="00BC5197" w:rsidRPr="00D4102E" w:rsidRDefault="00BC5197" w:rsidP="00BC5197">
      <w:pPr>
        <w:shd w:val="clear" w:color="auto" w:fill="FFFFFF"/>
        <w:spacing w:after="384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Цель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введение детей в мир профессий взрослых через ознакомление с профессией фармацевт посредством реализации задач из образовательных областей: «Речевое развитие», «Познавательное развитие», «Социально – коммуникативное развитие».</w:t>
      </w:r>
    </w:p>
    <w:p w14:paraId="48D1ADC4" w14:textId="77777777" w:rsidR="00BC5197" w:rsidRPr="00D4102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Образовательные задачи:</w:t>
      </w:r>
    </w:p>
    <w:p w14:paraId="2F0407A1" w14:textId="77777777" w:rsidR="00BC5197" w:rsidRPr="00D4102E" w:rsidRDefault="00BC5197" w:rsidP="00BC519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формировать представление детей в значимости профессии фармацевт и специфике работы;</w:t>
      </w:r>
    </w:p>
    <w:p w14:paraId="48A573A5" w14:textId="77777777" w:rsidR="00BC5197" w:rsidRPr="00D4102E" w:rsidRDefault="00BC5197" w:rsidP="00BC519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дать детям представление о специальном фарм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ацевтическом оборудовании (весы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керамические ступки , пестик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0E5257B6" w14:textId="77777777" w:rsidR="00BC5197" w:rsidRPr="00D4102E" w:rsidRDefault="00BC5197" w:rsidP="00BC519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познакомить детей со способом приготовления некоторых лекар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ственных форм- настоя и порошка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Дать детям возможность самим приготовить порошок из таблетки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аскорбиновой кислоты с глюкозой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FBA1A2" w14:textId="77777777" w:rsidR="00BC5197" w:rsidRPr="00D4102E" w:rsidRDefault="00BC5197" w:rsidP="00BC519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объяснить почему в некоторых случаях нужно использовать именно такие лекарственные формы как порошок и настой.</w:t>
      </w:r>
    </w:p>
    <w:p w14:paraId="5B748663" w14:textId="77777777" w:rsidR="00BC5197" w:rsidRPr="00D4102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Развивающие задачи:</w:t>
      </w:r>
    </w:p>
    <w:p w14:paraId="20546932" w14:textId="77777777" w:rsidR="00BC5197" w:rsidRPr="00D4102E" w:rsidRDefault="00BC5197" w:rsidP="00BC5197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развивать внимание, интерес к миру профессий, память при знакомстве с профессией фармацевт;</w:t>
      </w:r>
    </w:p>
    <w:p w14:paraId="615465D9" w14:textId="77777777" w:rsidR="00BC5197" w:rsidRPr="00D4102E" w:rsidRDefault="00BC5197" w:rsidP="00BC5197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развивать представление детей о 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екарственных растениях (ромашка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ее назначении, среде обитания, ее лечебных свойствах (настоя из ромашки);</w:t>
      </w:r>
    </w:p>
    <w:p w14:paraId="7DD428FE" w14:textId="77777777" w:rsidR="00BC5197" w:rsidRPr="00D4102E" w:rsidRDefault="00BC5197" w:rsidP="00BC5197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развивать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общую, 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мелкую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артикуляционную </w:t>
      </w: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моторику.</w:t>
      </w:r>
    </w:p>
    <w:p w14:paraId="4F359F72" w14:textId="77777777" w:rsidR="00BC5197" w:rsidRPr="00D4102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Воспитательные задачи:</w:t>
      </w:r>
    </w:p>
    <w:p w14:paraId="5732A5F7" w14:textId="77777777" w:rsidR="00BC5197" w:rsidRPr="00D4102E" w:rsidRDefault="00BC5197" w:rsidP="00BC5197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воспитывать уважение к труду фармацевта;</w:t>
      </w:r>
    </w:p>
    <w:p w14:paraId="4D15CE7E" w14:textId="77777777" w:rsidR="00BC5197" w:rsidRPr="00D4102E" w:rsidRDefault="00BC5197" w:rsidP="00BC5197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воспитывать заботливое отношение к своему здоровью;</w:t>
      </w:r>
    </w:p>
    <w:p w14:paraId="589FA8D7" w14:textId="77777777" w:rsidR="00BC5197" w:rsidRDefault="00BC5197" w:rsidP="00BC5197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соблюдать правила безопасного обращения с домашней аптечкой и лекарствами.</w:t>
      </w:r>
    </w:p>
    <w:p w14:paraId="001D1D9F" w14:textId="77777777" w:rsidR="00BC5197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06043F" w14:textId="77777777" w:rsidR="00BC5197" w:rsidRPr="00D4102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DDDA87" w14:textId="77777777" w:rsidR="00BC5197" w:rsidRPr="00D4102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Коррекционно-логопедические задачи:</w:t>
      </w:r>
    </w:p>
    <w:p w14:paraId="6F1535A5" w14:textId="77777777" w:rsidR="00BC5197" w:rsidRPr="00D4102E" w:rsidRDefault="00BC5197" w:rsidP="00BC5197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обогатить словарь детей новыми словами «аква – вода», «флора – цветок»;</w:t>
      </w:r>
    </w:p>
    <w:p w14:paraId="1BB7FB85" w14:textId="77777777" w:rsidR="00BC5197" w:rsidRPr="00D4102E" w:rsidRDefault="00BC5197" w:rsidP="00BC5197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410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упражнять детей в умении образовывать относительные прилагательные применимые к профессии «фармацевт», (внимательный, вежливый, ответственный, исполнительный), а также словами-действиями (продает, предлагает, советует).</w:t>
      </w:r>
      <w:r w:rsidRPr="00D410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8EB77" w14:textId="77777777" w:rsidR="00BC5197" w:rsidRPr="00380DAF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DAF">
        <w:rPr>
          <w:rFonts w:ascii="Times New Roman" w:hAnsi="Times New Roman" w:cs="Times New Roman"/>
          <w:b/>
          <w:bCs/>
          <w:sz w:val="28"/>
          <w:szCs w:val="28"/>
        </w:rPr>
        <w:t>Ход образовательной деятельности</w:t>
      </w:r>
    </w:p>
    <w:p w14:paraId="2EAE1F61" w14:textId="77777777" w:rsidR="00BC5197" w:rsidRPr="00BA408D" w:rsidRDefault="00BC5197" w:rsidP="00BC519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08D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14:paraId="68F69C7C" w14:textId="77777777" w:rsidR="00BC5197" w:rsidRPr="00BA408D" w:rsidRDefault="00BC5197" w:rsidP="00BC5197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408D">
        <w:rPr>
          <w:rFonts w:ascii="Times New Roman" w:hAnsi="Times New Roman" w:cs="Times New Roman"/>
          <w:bCs/>
          <w:sz w:val="28"/>
          <w:szCs w:val="28"/>
        </w:rPr>
        <w:t xml:space="preserve">Педагог: </w:t>
      </w:r>
    </w:p>
    <w:p w14:paraId="57DE2F7D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Встанем мы в кружочек дружно,</w:t>
      </w:r>
    </w:p>
    <w:p w14:paraId="01D0C49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Поздороваться нам нужно.</w:t>
      </w:r>
    </w:p>
    <w:p w14:paraId="4112000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Говорю тебе: «Привет!»</w:t>
      </w:r>
    </w:p>
    <w:p w14:paraId="6A9841C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Улыбнись скорей в ответ.</w:t>
      </w:r>
    </w:p>
    <w:p w14:paraId="6E21087F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 левая рука,</w:t>
      </w:r>
    </w:p>
    <w:p w14:paraId="044FE4B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 правая рука.</w:t>
      </w:r>
    </w:p>
    <w:p w14:paraId="08067F5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друг, здравствуй друг,</w:t>
      </w:r>
    </w:p>
    <w:p w14:paraId="7C4F5F20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 весь наш дружный круг.</w:t>
      </w:r>
    </w:p>
    <w:p w14:paraId="0C0155E0" w14:textId="77777777" w:rsidR="00BC5197" w:rsidRPr="00BA408D" w:rsidRDefault="00BC5197" w:rsidP="00BC519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08D">
        <w:rPr>
          <w:rFonts w:ascii="Times New Roman" w:hAnsi="Times New Roman" w:cs="Times New Roman"/>
          <w:b/>
          <w:bCs/>
          <w:sz w:val="28"/>
          <w:szCs w:val="28"/>
        </w:rPr>
        <w:t>Мотивационно-ориентировочный этап</w:t>
      </w:r>
    </w:p>
    <w:p w14:paraId="2A48209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Стук в дверь. Почтальон приносит письмо.</w:t>
      </w:r>
    </w:p>
    <w:p w14:paraId="2C17B6EC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Почтальон: Это детский сад? Вам пришло письмо. </w:t>
      </w:r>
    </w:p>
    <w:p w14:paraId="24D142B2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Спасибо большое. Ребята, давайте поскорее прочитаем письмо.</w:t>
      </w:r>
    </w:p>
    <w:p w14:paraId="0AF85AA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«Дорогие ребята. Наши малыши простудились. Касторка не помогает. Им нужны другие лекарства. А где их взять? Помогите нам пожалуйста!» Доктор Пилюлькин из Солнечного города.</w:t>
      </w:r>
    </w:p>
    <w:p w14:paraId="74BB07D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Ребята, как помочь малышам из Солнечного города и всем, кто заболел? (ответы детей)</w:t>
      </w:r>
    </w:p>
    <w:p w14:paraId="4628CC60" w14:textId="77777777" w:rsidR="00BC5197" w:rsidRPr="00BA408D" w:rsidRDefault="00BC5197" w:rsidP="00BC519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08D">
        <w:rPr>
          <w:rFonts w:ascii="Times New Roman" w:hAnsi="Times New Roman" w:cs="Times New Roman"/>
          <w:b/>
          <w:bCs/>
          <w:sz w:val="28"/>
          <w:szCs w:val="28"/>
        </w:rPr>
        <w:t>Поисковый этап</w:t>
      </w:r>
    </w:p>
    <w:p w14:paraId="26354FB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Ребята, давайте отгадаем загадку и точно узнаем куда нужно обратиться:</w:t>
      </w:r>
    </w:p>
    <w:p w14:paraId="664045A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микстуры и таблетки</w:t>
      </w:r>
    </w:p>
    <w:p w14:paraId="4ABDACAD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горчичники, пипетки,</w:t>
      </w:r>
    </w:p>
    <w:p w14:paraId="699656D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Мази, капли и бальзамы</w:t>
      </w:r>
    </w:p>
    <w:p w14:paraId="478E68D2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тебя, для папы с мамой.</w:t>
      </w:r>
    </w:p>
    <w:p w14:paraId="3D581DA6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здоровья человека открывает дверь… (аптека)</w:t>
      </w:r>
    </w:p>
    <w:p w14:paraId="78764F9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А что такое аптека? Ответы детей</w:t>
      </w:r>
    </w:p>
    <w:p w14:paraId="6DD7DEA5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Аптека – это учреждение, где продают лекарства, предметы гигиены и лечебные средства. Значит аптека — это такой магазин, в котором люди приобретают необходимые для оздоровления и лечения лекарственные средства.</w:t>
      </w:r>
      <w:r w:rsidRPr="00092E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853FC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 в аптеке можно лечиться? (ответы детей)</w:t>
      </w:r>
    </w:p>
    <w:p w14:paraId="4BEC750E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Правильно, в аптеке можно только купить лекарства.</w:t>
      </w:r>
    </w:p>
    <w:p w14:paraId="49538A0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зачем нужны лекарства? (ответы детей)</w:t>
      </w:r>
    </w:p>
    <w:p w14:paraId="24E3169F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Правильно, для лечения различных заболеваний.</w:t>
      </w:r>
    </w:p>
    <w:p w14:paraId="36E790B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вы знаете по какому документу выдаются лекарства? (ответы детей)</w:t>
      </w:r>
    </w:p>
    <w:p w14:paraId="6CA7130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Педагог: Этот документ называется рецепт. (показывает рецепт) Обратите внимание здесь стоит печать врача, его подпись, дозировка лекарства. Без печати и подписи рецепт не действителен. А вы хотите узнать кто работает в аптеке?</w:t>
      </w:r>
    </w:p>
    <w:p w14:paraId="60927C0A" w14:textId="77777777" w:rsidR="00BC5197" w:rsidRPr="00BA408D" w:rsidRDefault="00BC5197" w:rsidP="00BC519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408D">
        <w:rPr>
          <w:rFonts w:ascii="Times New Roman" w:hAnsi="Times New Roman" w:cs="Times New Roman"/>
          <w:b/>
          <w:bCs/>
          <w:sz w:val="28"/>
          <w:szCs w:val="28"/>
        </w:rPr>
        <w:t>Практический этап</w:t>
      </w:r>
    </w:p>
    <w:p w14:paraId="6EAD6CF6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Отгадайте загадку:</w:t>
      </w:r>
    </w:p>
    <w:p w14:paraId="0E3A17B3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особенное царство:</w:t>
      </w:r>
    </w:p>
    <w:p w14:paraId="65ABEB18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нём живут одни лекарства,</w:t>
      </w:r>
    </w:p>
    <w:p w14:paraId="0F66D2FC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Мимо авты, йода, шприцев</w:t>
      </w:r>
    </w:p>
    <w:p w14:paraId="76B8CA2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ходит как царица. (Фармацевт) </w:t>
      </w:r>
    </w:p>
    <w:p w14:paraId="2A308513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Человек, который умеет читать рецепты, продавать лекарства и даже готовить лекарства называется фармацевт – провизор (несколько детей повторяют название профессии). Что-то у нас не очень получается это слово произнести, надо наверно язычок потренировать.</w:t>
      </w:r>
    </w:p>
    <w:p w14:paraId="226DFF3F" w14:textId="77777777" w:rsidR="00BC5197" w:rsidRPr="009A1157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157">
        <w:rPr>
          <w:rFonts w:ascii="Times New Roman" w:hAnsi="Times New Roman" w:cs="Times New Roman"/>
          <w:b/>
          <w:sz w:val="28"/>
          <w:szCs w:val="28"/>
        </w:rPr>
        <w:t>Артикуляционная гимнастика</w:t>
      </w:r>
    </w:p>
    <w:p w14:paraId="70E5E97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Язычок мы разомнём (упражнения «часики», «качели»)</w:t>
      </w:r>
    </w:p>
    <w:p w14:paraId="3F39F19D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Чётко слово произнесём (упражнение «лошадка», «дятел»)</w:t>
      </w:r>
    </w:p>
    <w:p w14:paraId="2CF6F239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Теперь ещё раз попробуем произнести название профессии. Молодцы.</w:t>
      </w:r>
    </w:p>
    <w:p w14:paraId="18B7348C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Фармацевт – это специалист, который работает с людьми, обратившимися в аптеку за лекарствами или другой продукцией аптечного ассортимента. Фармацевт-провизор – это очень ответственная профессия. Он должен отлично знать какие лекарства могут помочь людям при разных заболеваниях. Ошибки не допускаются – это может повредить здоровью человека.</w:t>
      </w:r>
    </w:p>
    <w:p w14:paraId="4767AF68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C10CBC" w14:textId="77777777" w:rsidR="00BC5197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Физминутка</w:t>
      </w:r>
    </w:p>
    <w:p w14:paraId="5C126DF9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Белый халат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Руками гладит себя по бокам от подмышек до колен.</w:t>
      </w:r>
    </w:p>
    <w:p w14:paraId="4A11D607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И отзывчивый взгляд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Улыбнуться, потянуться.</w:t>
      </w:r>
    </w:p>
    <w:p w14:paraId="294CABF4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Горы таблеток,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Подняться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 xml:space="preserve"> на носки, описать руками круг.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D6D6835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Флакончики в ряд,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Руки вперёд, медленно развести в стороны.</w:t>
      </w:r>
    </w:p>
    <w:p w14:paraId="6943BEC6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Клизма на полке,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Присесть, руки вперёд.</w:t>
      </w:r>
    </w:p>
    <w:p w14:paraId="66FAA624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Вата в шкафу.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Наклон к ногам.</w:t>
      </w:r>
    </w:p>
    <w:p w14:paraId="38C4A8B7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День ты и ночь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Присесть, руки вперёд.</w:t>
      </w:r>
    </w:p>
    <w:p w14:paraId="6B895510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На рабочем посту.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Наклон к ногам.</w:t>
      </w:r>
    </w:p>
    <w:p w14:paraId="0E9125D3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Толпы идут к тебе,</w:t>
      </w:r>
    </w:p>
    <w:p w14:paraId="7164CF6A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Тащат рецепты.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Ходьба.</w:t>
      </w:r>
    </w:p>
    <w:p w14:paraId="43760573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Гордо имя твоё –</w:t>
      </w:r>
    </w:p>
    <w:p w14:paraId="21BBF501" w14:textId="77777777" w:rsidR="00BC5197" w:rsidRPr="00002630" w:rsidRDefault="00BC5197" w:rsidP="00BC5197">
      <w:pPr>
        <w:spacing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02630">
        <w:rPr>
          <w:rFonts w:ascii="Times New Roman" w:hAnsi="Times New Roman" w:cs="Times New Roman"/>
          <w:bCs/>
          <w:sz w:val="28"/>
          <w:szCs w:val="28"/>
        </w:rPr>
        <w:t>Фармацевт!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02630">
        <w:rPr>
          <w:rFonts w:ascii="Times New Roman" w:hAnsi="Times New Roman" w:cs="Times New Roman"/>
          <w:bCs/>
          <w:i/>
          <w:sz w:val="28"/>
          <w:szCs w:val="28"/>
        </w:rPr>
        <w:t>Сложить руки на груди.</w:t>
      </w:r>
    </w:p>
    <w:p w14:paraId="42B2F43D" w14:textId="77777777" w:rsidR="00BC5197" w:rsidRPr="002E6488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Размялись, молодцы. Продолжаем.</w:t>
      </w:r>
    </w:p>
    <w:p w14:paraId="6650AFEF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кашель или грипп, если голос ваш охрип,</w:t>
      </w:r>
    </w:p>
    <w:p w14:paraId="407A539E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плохо человеку – мы торопимся в …. (аптеку)</w:t>
      </w:r>
    </w:p>
    <w:p w14:paraId="2FE6AE8A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Педагог: Ребята, а вы хотите побыть фармацевтами и попробовать изготовить какое-нибудь лекарство? </w:t>
      </w:r>
    </w:p>
    <w:p w14:paraId="3FC2AB51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Проходите, садитесь на свои места. Мы сейчас в мини-лаборатории займемся изготовлением лекарств. (фото изготовления лекарств)</w:t>
      </w:r>
    </w:p>
    <w:p w14:paraId="2A330B55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 на предметы, необходимые в лаборатории. </w:t>
      </w:r>
    </w:p>
    <w:p w14:paraId="03468B9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Это весы (показ аптечных весов). С помощью весов взвешиваются различные компоненты. Здесь нужно быть внимательными и точными. (дети осматривают весы и взвешивают таблетку аскорбиновой кислоты)</w:t>
      </w:r>
    </w:p>
    <w:p w14:paraId="446676FA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А что это такое как вы думаете? (показ пестика и ступки)</w:t>
      </w:r>
    </w:p>
    <w:p w14:paraId="29EF1B1B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ступке пестиком растирают разные вещества, превращая их в порошок. Есть люди, которые не могут глотать таблетки, поэтому им можно предложить порошок, который они растворят в воде и легко выпьют.</w:t>
      </w:r>
    </w:p>
    <w:p w14:paraId="54EFB3D3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сейчас попробуем таблетку превратить в порошок. (дети растирают таблетку аскорбиновой кислоты)</w:t>
      </w:r>
    </w:p>
    <w:p w14:paraId="0AD27767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Ну что, у всех получилось растолочь таблетку?</w:t>
      </w:r>
    </w:p>
    <w:p w14:paraId="473B646A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Молодцы. Теперь давайте растворим этот порошок и получим витаминный раствор.</w:t>
      </w:r>
    </w:p>
    <w:p w14:paraId="4C88009D" w14:textId="77777777" w:rsidR="00BC5197" w:rsidRDefault="00BC5197" w:rsidP="00BC51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1F1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14:paraId="188C532A" w14:textId="77777777" w:rsidR="00BC5197" w:rsidRPr="002561F1" w:rsidRDefault="00BC5197" w:rsidP="00BC51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561F1">
        <w:rPr>
          <w:rFonts w:ascii="Times New Roman" w:hAnsi="Times New Roman" w:cs="Times New Roman"/>
          <w:sz w:val="28"/>
          <w:szCs w:val="28"/>
        </w:rPr>
        <w:t xml:space="preserve">Вы в аптеке все бывали, </w:t>
      </w:r>
    </w:p>
    <w:p w14:paraId="5A5F3AB6" w14:textId="77777777" w:rsidR="00BC5197" w:rsidRDefault="00BC5197" w:rsidP="00BC519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561F1">
        <w:rPr>
          <w:rFonts w:ascii="Times New Roman" w:hAnsi="Times New Roman" w:cs="Times New Roman"/>
          <w:sz w:val="28"/>
          <w:szCs w:val="28"/>
        </w:rPr>
        <w:t>И, наверное, не раз.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61F1">
        <w:rPr>
          <w:rFonts w:ascii="Times New Roman" w:hAnsi="Times New Roman" w:cs="Times New Roman"/>
          <w:i/>
          <w:sz w:val="28"/>
          <w:szCs w:val="28"/>
        </w:rPr>
        <w:t>Сжимать, разжимать пальчики.</w:t>
      </w:r>
    </w:p>
    <w:p w14:paraId="125C4AC3" w14:textId="77777777" w:rsidR="00BC5197" w:rsidRPr="000D6642" w:rsidRDefault="00BC5197" w:rsidP="00BC51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6642">
        <w:rPr>
          <w:rFonts w:ascii="Times New Roman" w:hAnsi="Times New Roman" w:cs="Times New Roman"/>
          <w:sz w:val="28"/>
          <w:szCs w:val="28"/>
        </w:rPr>
        <w:t>Йод, таблетки покупали</w:t>
      </w:r>
    </w:p>
    <w:p w14:paraId="79ACCADE" w14:textId="77777777" w:rsidR="00BC5197" w:rsidRDefault="00BC5197" w:rsidP="00BC519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6642">
        <w:rPr>
          <w:rFonts w:ascii="Times New Roman" w:hAnsi="Times New Roman" w:cs="Times New Roman"/>
          <w:sz w:val="28"/>
          <w:szCs w:val="28"/>
        </w:rPr>
        <w:t xml:space="preserve">Или капельки для глаз. </w:t>
      </w:r>
      <w:r w:rsidRPr="000D6642">
        <w:rPr>
          <w:rFonts w:ascii="Times New Roman" w:hAnsi="Times New Roman" w:cs="Times New Roman"/>
          <w:i/>
          <w:sz w:val="28"/>
          <w:szCs w:val="28"/>
        </w:rPr>
        <w:t>Разжимать пальцы, начиная с мизинца.</w:t>
      </w:r>
    </w:p>
    <w:p w14:paraId="74EF910B" w14:textId="77777777" w:rsidR="00BC5197" w:rsidRDefault="00BC5197" w:rsidP="00BC51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Ну. а с ним ещё пипетку</w:t>
      </w:r>
    </w:p>
    <w:p w14:paraId="259C5081" w14:textId="77777777" w:rsidR="00BC5197" w:rsidRDefault="00BC5197" w:rsidP="00BC519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рецепту докторов. </w:t>
      </w:r>
      <w:r w:rsidRPr="000D6642">
        <w:rPr>
          <w:rFonts w:ascii="Times New Roman" w:hAnsi="Times New Roman" w:cs="Times New Roman"/>
          <w:i/>
          <w:sz w:val="28"/>
          <w:szCs w:val="28"/>
        </w:rPr>
        <w:t xml:space="preserve">Собрать </w:t>
      </w:r>
      <w:r>
        <w:rPr>
          <w:rFonts w:ascii="Times New Roman" w:hAnsi="Times New Roman" w:cs="Times New Roman"/>
          <w:i/>
          <w:sz w:val="28"/>
          <w:szCs w:val="28"/>
        </w:rPr>
        <w:t xml:space="preserve">все </w:t>
      </w:r>
      <w:r w:rsidRPr="000D6642">
        <w:rPr>
          <w:rFonts w:ascii="Times New Roman" w:hAnsi="Times New Roman" w:cs="Times New Roman"/>
          <w:i/>
          <w:sz w:val="28"/>
          <w:szCs w:val="28"/>
        </w:rPr>
        <w:t>пальчики в кольцо.</w:t>
      </w:r>
    </w:p>
    <w:p w14:paraId="78C921ED" w14:textId="77777777" w:rsidR="00BC5197" w:rsidRPr="000D6642" w:rsidRDefault="00BC5197" w:rsidP="00BC519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D6642">
        <w:rPr>
          <w:rFonts w:ascii="Times New Roman" w:hAnsi="Times New Roman" w:cs="Times New Roman"/>
          <w:sz w:val="28"/>
          <w:szCs w:val="28"/>
        </w:rPr>
        <w:t>Забежит сюда нередко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642">
        <w:rPr>
          <w:rFonts w:ascii="Times New Roman" w:hAnsi="Times New Roman" w:cs="Times New Roman"/>
          <w:i/>
          <w:sz w:val="28"/>
          <w:szCs w:val="28"/>
        </w:rPr>
        <w:t>Соединять все пальцы с большим по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0D6642">
        <w:rPr>
          <w:rFonts w:ascii="Times New Roman" w:hAnsi="Times New Roman" w:cs="Times New Roman"/>
          <w:i/>
          <w:sz w:val="28"/>
          <w:szCs w:val="28"/>
        </w:rPr>
        <w:t>-очереди.</w:t>
      </w:r>
    </w:p>
    <w:p w14:paraId="572782B9" w14:textId="77777777" w:rsidR="00BC5197" w:rsidRPr="000D6642" w:rsidRDefault="00BC5197" w:rsidP="00BC51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Тот, кто хочет быть здоров.</w:t>
      </w:r>
    </w:p>
    <w:p w14:paraId="21CED657" w14:textId="77777777" w:rsidR="00BC5197" w:rsidRPr="005F10DB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5F10DB">
        <w:rPr>
          <w:rFonts w:ascii="Times New Roman" w:hAnsi="Times New Roman" w:cs="Times New Roman"/>
          <w:sz w:val="28"/>
          <w:szCs w:val="28"/>
        </w:rPr>
        <w:t xml:space="preserve">: А еще я вам расскажу и покажу, как приготовить ромашковый настой. Он очень полезен при инфекционных и простудных заболеваниях. Можно применять наружно. Ребята, а что значит наружно? (Ответы детей) Правильно промыть ранку. И внутренне – выпить. Настой готовится из воды и цветков </w:t>
      </w:r>
      <w:r w:rsidRPr="005F10DB">
        <w:rPr>
          <w:rFonts w:ascii="Times New Roman" w:hAnsi="Times New Roman" w:cs="Times New Roman"/>
          <w:sz w:val="28"/>
          <w:szCs w:val="28"/>
        </w:rPr>
        <w:lastRenderedPageBreak/>
        <w:t>ромашки. Вода в переводе с латинского языка «аква», а цветок «флора». (</w:t>
      </w:r>
      <w:r>
        <w:rPr>
          <w:rFonts w:ascii="Times New Roman" w:hAnsi="Times New Roman" w:cs="Times New Roman"/>
          <w:sz w:val="28"/>
          <w:szCs w:val="28"/>
        </w:rPr>
        <w:t>Дети повторяют новые слова</w:t>
      </w:r>
      <w:r w:rsidRPr="005F10DB">
        <w:rPr>
          <w:rFonts w:ascii="Times New Roman" w:hAnsi="Times New Roman" w:cs="Times New Roman"/>
          <w:sz w:val="28"/>
          <w:szCs w:val="28"/>
        </w:rPr>
        <w:t>) По инструкции насыпае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F10DB">
        <w:rPr>
          <w:rFonts w:ascii="Times New Roman" w:hAnsi="Times New Roman" w:cs="Times New Roman"/>
          <w:sz w:val="28"/>
          <w:szCs w:val="28"/>
        </w:rPr>
        <w:t xml:space="preserve"> в банку ромашку и заливаем кипятком. Я заранее приготовила настой цветов ромашки, сейчас мы его попробуем. Сначала процедим через фильтр. Как вы думаете, зачем нужно фильтровать настой? (Ответы детей).</w:t>
      </w:r>
    </w:p>
    <w:p w14:paraId="170186FF" w14:textId="77777777" w:rsidR="00BC5197" w:rsidRPr="005F10DB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5F10DB">
        <w:rPr>
          <w:rFonts w:ascii="Times New Roman" w:hAnsi="Times New Roman" w:cs="Times New Roman"/>
          <w:sz w:val="28"/>
          <w:szCs w:val="28"/>
        </w:rPr>
        <w:t>: Настой от слова настояться и впитать все полезные микроэлементы. Предлагаю детям понюхать настой. Чем пахнет настой? (Ответы детей).  Верно, вы подметили, пахнет настой цветами, летом.</w:t>
      </w:r>
    </w:p>
    <w:p w14:paraId="30A4B1BD" w14:textId="77777777" w:rsidR="00BC5197" w:rsidRPr="005F10DB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0DB">
        <w:rPr>
          <w:rFonts w:ascii="Times New Roman" w:hAnsi="Times New Roman" w:cs="Times New Roman"/>
          <w:sz w:val="28"/>
          <w:szCs w:val="28"/>
        </w:rPr>
        <w:t>(Предлага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5F10DB">
        <w:rPr>
          <w:rFonts w:ascii="Times New Roman" w:hAnsi="Times New Roman" w:cs="Times New Roman"/>
          <w:sz w:val="28"/>
          <w:szCs w:val="28"/>
        </w:rPr>
        <w:t xml:space="preserve"> ж</w:t>
      </w:r>
      <w:r>
        <w:rPr>
          <w:rFonts w:ascii="Times New Roman" w:hAnsi="Times New Roman" w:cs="Times New Roman"/>
          <w:sz w:val="28"/>
          <w:szCs w:val="28"/>
        </w:rPr>
        <w:t>ел</w:t>
      </w:r>
      <w:r w:rsidRPr="005F10DB">
        <w:rPr>
          <w:rFonts w:ascii="Times New Roman" w:hAnsi="Times New Roman" w:cs="Times New Roman"/>
          <w:sz w:val="28"/>
          <w:szCs w:val="28"/>
        </w:rPr>
        <w:t>ающим детям попробовать настой ромашки).</w:t>
      </w:r>
    </w:p>
    <w:p w14:paraId="394375FA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5F10DB">
        <w:rPr>
          <w:rFonts w:ascii="Times New Roman" w:hAnsi="Times New Roman" w:cs="Times New Roman"/>
          <w:sz w:val="28"/>
          <w:szCs w:val="28"/>
        </w:rPr>
        <w:t>: Ребята, а что это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10DB">
        <w:rPr>
          <w:rFonts w:ascii="Times New Roman" w:hAnsi="Times New Roman" w:cs="Times New Roman"/>
          <w:sz w:val="28"/>
          <w:szCs w:val="28"/>
        </w:rPr>
        <w:t xml:space="preserve"> как вы думаете (показ аптечк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10DB">
        <w:rPr>
          <w:rFonts w:ascii="Times New Roman" w:hAnsi="Times New Roman" w:cs="Times New Roman"/>
          <w:sz w:val="28"/>
          <w:szCs w:val="28"/>
        </w:rPr>
        <w:t xml:space="preserve">)? </w:t>
      </w:r>
    </w:p>
    <w:p w14:paraId="6C11DB3F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F10DB">
        <w:rPr>
          <w:rFonts w:ascii="Times New Roman" w:hAnsi="Times New Roman" w:cs="Times New Roman"/>
          <w:sz w:val="28"/>
          <w:szCs w:val="28"/>
        </w:rPr>
        <w:t>Аптечка — это место для хранения лекарств, набор лекарств, для оказания первой медицинской помощи. Она должна лежать в недоступном для детей месте. Так как лекарство в большом количестве — это яд! Никогда не берите таблетки без разрешения, это опасно для жизни!</w:t>
      </w:r>
    </w:p>
    <w:p w14:paraId="04150184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 Немного поиграем. Вам нужно проговаривать чистоговорку «Да-да-да – фармацевт поможет всегда» и выполнять упражнение «зайчик – коза – вилка». (выполняют упражнение, педагог следит за четким и правильным проговариванием чистоговорки)</w:t>
      </w:r>
    </w:p>
    <w:p w14:paraId="34E7E1B9" w14:textId="77777777" w:rsidR="00BC5197" w:rsidRPr="00B409EF" w:rsidRDefault="00BC5197" w:rsidP="00BC519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Педагог:</w:t>
      </w: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думаете какими качествами должен обладать фармацевт?</w:t>
      </w:r>
    </w:p>
    <w:p w14:paraId="3ECB3599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детей: (Внимательный, добрый, ответственный, вежливый, заботливый)</w:t>
      </w:r>
    </w:p>
    <w:p w14:paraId="14D3FBB0" w14:textId="77777777" w:rsidR="00BC5197" w:rsidRPr="00B409EF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Педагог: Ребята мы помогли доктору Пилюлькину вылечить малышей?</w:t>
      </w:r>
    </w:p>
    <w:p w14:paraId="236B3EE5" w14:textId="77777777" w:rsidR="00BC5197" w:rsidRPr="009F062C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F062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Рефлексивно-оценочный этап.</w:t>
      </w:r>
    </w:p>
    <w:p w14:paraId="64589442" w14:textId="77777777" w:rsidR="00BC5197" w:rsidRPr="006B0B0E" w:rsidRDefault="00BC5197" w:rsidP="00BC519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Педагог: Где можно приобрести необходимые лекарства?</w:t>
      </w:r>
    </w:p>
    <w:p w14:paraId="353C833D" w14:textId="77777777" w:rsidR="00BC5197" w:rsidRPr="00B409EF" w:rsidRDefault="00BC5197" w:rsidP="00BC519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профессия?</w:t>
      </w:r>
    </w:p>
    <w:p w14:paraId="6D839E23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работу выполняет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фармацевт</w:t>
      </w: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6D56A2E4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409E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запомнилось, понравилось больше всего?</w:t>
      </w:r>
    </w:p>
    <w:p w14:paraId="2FB40089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Нам понравилось, как вы сегодня отвечали на вопросы, внимательно слушали нас и выполняли упражнения.</w:t>
      </w:r>
    </w:p>
    <w:p w14:paraId="27855D6A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вам понравилось заниматься и у вас всё получилось на занятии возьмите улыбающийся смайлик, а если что-то не получилось и были замечания – грустный смайлик.</w:t>
      </w:r>
    </w:p>
    <w:p w14:paraId="425D7696" w14:textId="77777777" w:rsidR="00BC5197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Доктор Пилюлькин прислал вам ещё раскраски с разными профессиями. Давайте раскрашивать. </w:t>
      </w:r>
    </w:p>
    <w:p w14:paraId="169B327C" w14:textId="77777777" w:rsidR="00BC5197" w:rsidRPr="00B409EF" w:rsidRDefault="00BC5197" w:rsidP="00BC5197">
      <w:pPr>
        <w:shd w:val="clear" w:color="auto" w:fill="FFFFFF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C784A" w14:textId="77777777" w:rsidR="00BC5197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CFA665" w14:textId="77777777" w:rsidR="00BC5197" w:rsidRPr="00F81523" w:rsidRDefault="00BC5197" w:rsidP="00BC51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4FEEA1" w14:textId="77777777" w:rsidR="00DC151B" w:rsidRDefault="00DC151B"/>
    <w:sectPr w:rsidR="00DC151B" w:rsidSect="00BC5197">
      <w:foot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F499A" w14:textId="77777777" w:rsidR="00EF32A7" w:rsidRDefault="00EF32A7">
      <w:pPr>
        <w:spacing w:after="0" w:line="240" w:lineRule="auto"/>
      </w:pPr>
      <w:r>
        <w:separator/>
      </w:r>
    </w:p>
  </w:endnote>
  <w:endnote w:type="continuationSeparator" w:id="0">
    <w:p w14:paraId="1AEC3EA6" w14:textId="77777777" w:rsidR="00EF32A7" w:rsidRDefault="00EF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10957717"/>
      <w:docPartObj>
        <w:docPartGallery w:val="Page Numbers (Bottom of Page)"/>
        <w:docPartUnique/>
      </w:docPartObj>
    </w:sdtPr>
    <w:sdtContent>
      <w:p w14:paraId="052F3FAB" w14:textId="77777777" w:rsidR="00CE62EB" w:rsidRDefault="0000000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00AA47D6" w14:textId="77777777" w:rsidR="00CE62EB" w:rsidRDefault="00CE62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2814E" w14:textId="77777777" w:rsidR="00EF32A7" w:rsidRDefault="00EF32A7">
      <w:pPr>
        <w:spacing w:after="0" w:line="240" w:lineRule="auto"/>
      </w:pPr>
      <w:r>
        <w:separator/>
      </w:r>
    </w:p>
  </w:footnote>
  <w:footnote w:type="continuationSeparator" w:id="0">
    <w:p w14:paraId="662A26A4" w14:textId="77777777" w:rsidR="00EF32A7" w:rsidRDefault="00EF3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2284491"/>
      <w:docPartObj>
        <w:docPartGallery w:val="Page Numbers (Top of Page)"/>
        <w:docPartUnique/>
      </w:docPartObj>
    </w:sdtPr>
    <w:sdtContent>
      <w:p w14:paraId="523282DB" w14:textId="77777777" w:rsidR="00CE62EB" w:rsidRDefault="0000000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D2EEB9" w14:textId="77777777" w:rsidR="00CE62EB" w:rsidRDefault="00CE62E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4106"/>
    <w:multiLevelType w:val="multilevel"/>
    <w:tmpl w:val="C714E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F23383"/>
    <w:multiLevelType w:val="multilevel"/>
    <w:tmpl w:val="CF68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E0D69AC"/>
    <w:multiLevelType w:val="multilevel"/>
    <w:tmpl w:val="7E227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2F75B8A"/>
    <w:multiLevelType w:val="multilevel"/>
    <w:tmpl w:val="2AA20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7521376">
    <w:abstractNumId w:val="0"/>
  </w:num>
  <w:num w:numId="2" w16cid:durableId="1098872849">
    <w:abstractNumId w:val="1"/>
  </w:num>
  <w:num w:numId="3" w16cid:durableId="1378509298">
    <w:abstractNumId w:val="3"/>
  </w:num>
  <w:num w:numId="4" w16cid:durableId="1860656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86"/>
    <w:rsid w:val="003E023C"/>
    <w:rsid w:val="00497252"/>
    <w:rsid w:val="00817486"/>
    <w:rsid w:val="00962EFD"/>
    <w:rsid w:val="00BC5197"/>
    <w:rsid w:val="00CE62EB"/>
    <w:rsid w:val="00DC151B"/>
    <w:rsid w:val="00E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D631"/>
  <w15:chartTrackingRefBased/>
  <w15:docId w15:val="{1C773446-B829-4CFA-A5BD-2E305D5A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197"/>
  </w:style>
  <w:style w:type="paragraph" w:styleId="1">
    <w:name w:val="heading 1"/>
    <w:basedOn w:val="a"/>
    <w:next w:val="a"/>
    <w:link w:val="10"/>
    <w:uiPriority w:val="9"/>
    <w:qFormat/>
    <w:rsid w:val="00817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7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7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7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7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7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7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7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7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7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7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748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748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74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74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74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74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7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7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7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7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7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74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74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748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7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748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17486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C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C5197"/>
  </w:style>
  <w:style w:type="paragraph" w:styleId="ae">
    <w:name w:val="footer"/>
    <w:basedOn w:val="a"/>
    <w:link w:val="af"/>
    <w:uiPriority w:val="99"/>
    <w:unhideWhenUsed/>
    <w:rsid w:val="00BC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5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1306</Words>
  <Characters>7445</Characters>
  <Application>Microsoft Office Word</Application>
  <DocSecurity>0</DocSecurity>
  <Lines>62</Lines>
  <Paragraphs>17</Paragraphs>
  <ScaleCrop>false</ScaleCrop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2026-01-21T08:12:00Z</dcterms:created>
  <dcterms:modified xsi:type="dcterms:W3CDTF">2026-02-03T11:19:00Z</dcterms:modified>
</cp:coreProperties>
</file>